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31EE" w14:textId="77777777" w:rsidR="00A801A6" w:rsidRDefault="00A801A6" w:rsidP="00A801A6">
      <w:pPr>
        <w:jc w:val="center"/>
        <w:rPr>
          <w:rFonts w:ascii="Arial" w:hAnsi="Arial" w:cs="Arial"/>
        </w:rPr>
      </w:pPr>
      <w:r w:rsidRPr="00413D3B">
        <w:rPr>
          <w:rFonts w:ascii="Arial" w:hAnsi="Arial" w:cs="Arial"/>
          <w:b/>
          <w:sz w:val="28"/>
          <w:szCs w:val="28"/>
          <w:lang w:val="en-GB"/>
        </w:rPr>
        <w:t>SMALLBURGH PARISH COUNCIL</w:t>
      </w:r>
    </w:p>
    <w:p w14:paraId="7A84404A" w14:textId="4E6D3FE1" w:rsidR="00A801A6" w:rsidRPr="00D43624" w:rsidRDefault="00A801A6" w:rsidP="00A801A6">
      <w:pPr>
        <w:jc w:val="right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May 202</w:t>
      </w:r>
      <w:r w:rsidR="003E26F0">
        <w:rPr>
          <w:rFonts w:ascii="Arial" w:hAnsi="Arial" w:cs="Arial"/>
        </w:rPr>
        <w:t>6</w:t>
      </w:r>
    </w:p>
    <w:p w14:paraId="3EA34600" w14:textId="571CEAC4" w:rsidR="00A801A6" w:rsidRPr="00F803AC" w:rsidRDefault="00A801A6" w:rsidP="00A801A6">
      <w:pPr>
        <w:rPr>
          <w:rFonts w:ascii="Arial" w:hAnsi="Arial" w:cs="Arial"/>
        </w:rPr>
      </w:pPr>
      <w:r w:rsidRPr="004E2911">
        <w:rPr>
          <w:rFonts w:ascii="Arial" w:hAnsi="Arial" w:cs="Arial"/>
        </w:rPr>
        <w:t>To All Councilors: Your attendance is required at the Parish</w:t>
      </w:r>
      <w:r>
        <w:rPr>
          <w:rFonts w:ascii="Arial" w:hAnsi="Arial" w:cs="Arial"/>
        </w:rPr>
        <w:t xml:space="preserve"> Council Meeting to be held on </w:t>
      </w:r>
      <w:r>
        <w:rPr>
          <w:rFonts w:ascii="Arial" w:hAnsi="Arial" w:cs="Arial"/>
          <w:b/>
        </w:rPr>
        <w:t>Tuesday 1</w:t>
      </w:r>
      <w:r>
        <w:rPr>
          <w:rFonts w:ascii="Arial" w:hAnsi="Arial" w:cs="Arial"/>
          <w:b/>
        </w:rPr>
        <w:t>2</w:t>
      </w:r>
      <w:r w:rsidRPr="00DE5E9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202</w:t>
      </w:r>
      <w:r>
        <w:rPr>
          <w:rFonts w:ascii="Arial" w:hAnsi="Arial" w:cs="Arial"/>
          <w:b/>
        </w:rPr>
        <w:t>6</w:t>
      </w:r>
      <w:r w:rsidRPr="004E2911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Smallburgh Village Hall commencing after the Annual Parish meeting at </w:t>
      </w:r>
      <w:r>
        <w:rPr>
          <w:rFonts w:ascii="Arial" w:hAnsi="Arial" w:cs="Arial"/>
          <w:b/>
        </w:rPr>
        <w:t>7.30</w:t>
      </w:r>
      <w:r w:rsidRPr="0033097F">
        <w:rPr>
          <w:rFonts w:ascii="Arial" w:hAnsi="Arial" w:cs="Arial"/>
          <w:b/>
        </w:rPr>
        <w:t>pm</w:t>
      </w:r>
    </w:p>
    <w:p w14:paraId="18C1563A" w14:textId="77777777" w:rsidR="00A801A6" w:rsidRDefault="00A801A6" w:rsidP="00A801A6">
      <w:pPr>
        <w:rPr>
          <w:rFonts w:ascii="Arial" w:hAnsi="Arial" w:cs="Arial"/>
        </w:rPr>
      </w:pPr>
      <w:r w:rsidRPr="004E2911">
        <w:rPr>
          <w:rFonts w:ascii="Arial" w:hAnsi="Arial" w:cs="Arial"/>
        </w:rPr>
        <w:t>Signed</w:t>
      </w:r>
    </w:p>
    <w:p w14:paraId="4C15BBF2" w14:textId="77777777" w:rsidR="00A801A6" w:rsidRPr="002919AE" w:rsidRDefault="00A801A6" w:rsidP="00A801A6">
      <w:pPr>
        <w:rPr>
          <w:rFonts w:ascii="Segoe Script" w:hAnsi="Segoe Script" w:cs="Arial"/>
        </w:rPr>
      </w:pPr>
      <w:r>
        <w:rPr>
          <w:rFonts w:ascii="Segoe Script" w:hAnsi="Segoe Script" w:cs="Arial"/>
        </w:rPr>
        <w:t>C M Drew</w:t>
      </w:r>
    </w:p>
    <w:p w14:paraId="78D81AB0" w14:textId="77777777" w:rsidR="00A801A6" w:rsidRPr="004E2911" w:rsidRDefault="00A801A6" w:rsidP="00A801A6">
      <w:pPr>
        <w:rPr>
          <w:rFonts w:ascii="Arial" w:hAnsi="Arial" w:cs="Arial"/>
        </w:rPr>
      </w:pPr>
      <w:r>
        <w:rPr>
          <w:rFonts w:ascii="Arial" w:hAnsi="Arial" w:cs="Arial"/>
        </w:rPr>
        <w:t>C. M Drew</w:t>
      </w:r>
    </w:p>
    <w:p w14:paraId="1584C1BC" w14:textId="77777777" w:rsidR="00A801A6" w:rsidRPr="004E2911" w:rsidRDefault="00A801A6" w:rsidP="00A801A6">
      <w:pPr>
        <w:rPr>
          <w:rFonts w:ascii="Arial" w:hAnsi="Arial" w:cs="Arial"/>
        </w:rPr>
      </w:pPr>
      <w:r>
        <w:rPr>
          <w:rFonts w:ascii="Arial" w:hAnsi="Arial" w:cs="Arial"/>
        </w:rPr>
        <w:t>Clerk to the</w:t>
      </w:r>
      <w:r w:rsidRPr="004E2911">
        <w:rPr>
          <w:rFonts w:ascii="Arial" w:hAnsi="Arial" w:cs="Arial"/>
        </w:rPr>
        <w:t xml:space="preserve"> Council.</w:t>
      </w:r>
    </w:p>
    <w:p w14:paraId="2108FD13" w14:textId="77777777" w:rsidR="00A801A6" w:rsidRDefault="00A801A6" w:rsidP="00A801A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Urwin will invite nominations for Chair of the Parish Council.</w:t>
      </w:r>
    </w:p>
    <w:p w14:paraId="70E18915" w14:textId="77777777" w:rsidR="00A801A6" w:rsidRPr="00FB75A8" w:rsidRDefault="00A801A6" w:rsidP="00A801A6">
      <w:pPr>
        <w:rPr>
          <w:rFonts w:ascii="Arial" w:hAnsi="Arial" w:cs="Arial"/>
          <w:b/>
          <w:lang w:val="en-GB"/>
        </w:rPr>
      </w:pPr>
    </w:p>
    <w:p w14:paraId="1754D9E6" w14:textId="77777777" w:rsidR="00A801A6" w:rsidRPr="00FB75A8" w:rsidRDefault="00A801A6" w:rsidP="00A801A6">
      <w:pPr>
        <w:jc w:val="center"/>
        <w:rPr>
          <w:rFonts w:ascii="Arial" w:hAnsi="Arial" w:cs="Arial"/>
          <w:lang w:val="en-GB"/>
        </w:rPr>
      </w:pPr>
      <w:r w:rsidRPr="00FB75A8">
        <w:rPr>
          <w:rFonts w:ascii="Arial" w:hAnsi="Arial" w:cs="Arial"/>
          <w:lang w:val="en-GB"/>
        </w:rPr>
        <w:t>AGENDA.</w:t>
      </w:r>
    </w:p>
    <w:p w14:paraId="2D381C5B" w14:textId="77777777" w:rsidR="00A801A6" w:rsidRPr="00F117F3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E</w:t>
      </w:r>
      <w:r w:rsidRPr="00FB75A8">
        <w:rPr>
          <w:rFonts w:ascii="Arial" w:hAnsi="Arial" w:cs="Arial"/>
          <w:lang w:val="en-GB"/>
        </w:rPr>
        <w:t xml:space="preserve">LECT </w:t>
      </w:r>
      <w:r>
        <w:rPr>
          <w:rFonts w:ascii="Arial" w:hAnsi="Arial" w:cs="Arial"/>
          <w:lang w:val="en-GB"/>
        </w:rPr>
        <w:t>THE CHAIR – Chair to sign the Declaration of Acceptance of Office</w:t>
      </w:r>
    </w:p>
    <w:p w14:paraId="5CA493B1" w14:textId="77777777" w:rsidR="00A801A6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TO ELECT THE VICE-CHAIR  </w:t>
      </w:r>
    </w:p>
    <w:p w14:paraId="30C2D5D4" w14:textId="77777777" w:rsidR="00A801A6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TO CONSIDER ACCEPTING </w:t>
      </w:r>
      <w:r w:rsidRPr="00FB75A8">
        <w:rPr>
          <w:rFonts w:ascii="Arial" w:hAnsi="Arial" w:cs="Arial"/>
          <w:lang w:val="en-GB"/>
        </w:rPr>
        <w:t>APOLOGIES FOR ABSENCE</w:t>
      </w:r>
    </w:p>
    <w:p w14:paraId="3D91E867" w14:textId="77777777" w:rsidR="00A801A6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TO RECEIVE </w:t>
      </w:r>
      <w:r w:rsidRPr="00FB75A8">
        <w:rPr>
          <w:rFonts w:ascii="Arial" w:hAnsi="Arial" w:cs="Arial"/>
          <w:lang w:val="en-GB"/>
        </w:rPr>
        <w:t>DECLARATIONS OF INTEREST IN RESPECT OF THE CURRENT AGENDA</w:t>
      </w:r>
      <w:r>
        <w:rPr>
          <w:rFonts w:ascii="Arial" w:hAnsi="Arial" w:cs="Arial"/>
          <w:lang w:val="en-GB"/>
        </w:rPr>
        <w:t xml:space="preserve"> AND CONSIDER ANY REQUESTS FOR DISPENSATIONS</w:t>
      </w:r>
    </w:p>
    <w:p w14:paraId="218D8EB6" w14:textId="77777777" w:rsidR="00A801A6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MATTERS ARISING</w:t>
      </w:r>
    </w:p>
    <w:p w14:paraId="4EA8A70B" w14:textId="77777777" w:rsidR="00A801A6" w:rsidRPr="00FB75A8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REGISTER OF INTEREST FORMS </w:t>
      </w:r>
    </w:p>
    <w:p w14:paraId="371D436A" w14:textId="77777777" w:rsidR="00A801A6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 w:rsidRPr="00FB75A8">
        <w:rPr>
          <w:rFonts w:ascii="Arial" w:hAnsi="Arial" w:cs="Arial"/>
          <w:lang w:val="en-GB"/>
        </w:rPr>
        <w:t>APPROVAL OF THE MINUTES OF THE LAST MEETING</w:t>
      </w:r>
    </w:p>
    <w:p w14:paraId="123CD90A" w14:textId="77777777" w:rsidR="00A801A6" w:rsidRPr="00337AB9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 w:rsidRPr="00FB75A8">
        <w:rPr>
          <w:rFonts w:ascii="Arial" w:hAnsi="Arial" w:cs="Arial"/>
          <w:lang w:val="en-GB"/>
        </w:rPr>
        <w:t>PUBLIC PARTICIPATION</w:t>
      </w:r>
      <w:r>
        <w:rPr>
          <w:rFonts w:ascii="Arial" w:hAnsi="Arial" w:cs="Arial"/>
          <w:lang w:val="en-GB"/>
        </w:rPr>
        <w:t>, COUNTY, DISTRICT AND POLICE REPORT</w:t>
      </w:r>
    </w:p>
    <w:p w14:paraId="435F045D" w14:textId="77777777" w:rsidR="00A801A6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 w:rsidRPr="00FB75A8">
        <w:rPr>
          <w:rFonts w:ascii="Arial" w:hAnsi="Arial" w:cs="Arial"/>
          <w:lang w:val="en-GB"/>
        </w:rPr>
        <w:t>CORRESPONDENCE.</w:t>
      </w:r>
    </w:p>
    <w:p w14:paraId="3F8A9A02" w14:textId="77777777" w:rsidR="00A801A6" w:rsidRPr="0083328C" w:rsidRDefault="00A801A6" w:rsidP="00A801A6">
      <w:pPr>
        <w:numPr>
          <w:ilvl w:val="0"/>
          <w:numId w:val="1"/>
        </w:numPr>
        <w:tabs>
          <w:tab w:val="left" w:pos="442"/>
        </w:tabs>
        <w:rPr>
          <w:rFonts w:ascii="Arial" w:hAnsi="Arial" w:cs="Arial"/>
          <w:caps/>
        </w:rPr>
      </w:pPr>
      <w:r w:rsidRPr="0083328C">
        <w:rPr>
          <w:rFonts w:ascii="Arial" w:hAnsi="Arial" w:cs="Arial"/>
          <w:caps/>
        </w:rPr>
        <w:t>Annual Resoluti</w:t>
      </w:r>
      <w:r>
        <w:rPr>
          <w:rFonts w:ascii="Arial" w:hAnsi="Arial" w:cs="Arial"/>
          <w:caps/>
        </w:rPr>
        <w:t>ons</w:t>
      </w:r>
    </w:p>
    <w:p w14:paraId="43432142" w14:textId="77777777" w:rsidR="00A801A6" w:rsidRDefault="00A801A6" w:rsidP="00A801A6">
      <w:pPr>
        <w:numPr>
          <w:ilvl w:val="1"/>
          <w:numId w:val="2"/>
        </w:numPr>
        <w:tabs>
          <w:tab w:val="clear" w:pos="1812"/>
          <w:tab w:val="left" w:pos="442"/>
          <w:tab w:val="left" w:pos="1118"/>
          <w:tab w:val="left" w:pos="1820"/>
        </w:tabs>
        <w:ind w:hanging="394"/>
        <w:rPr>
          <w:rFonts w:ascii="Arial" w:hAnsi="Arial" w:cs="Arial"/>
        </w:rPr>
      </w:pPr>
      <w:r>
        <w:rPr>
          <w:rFonts w:ascii="Arial" w:hAnsi="Arial" w:cs="Arial"/>
        </w:rPr>
        <w:t>Review Annual Risk Assessment</w:t>
      </w:r>
    </w:p>
    <w:p w14:paraId="015FB55A" w14:textId="77777777" w:rsidR="00A801A6" w:rsidRDefault="00A801A6" w:rsidP="00A801A6">
      <w:pPr>
        <w:numPr>
          <w:ilvl w:val="1"/>
          <w:numId w:val="2"/>
        </w:numPr>
        <w:tabs>
          <w:tab w:val="clear" w:pos="1812"/>
          <w:tab w:val="left" w:pos="442"/>
          <w:tab w:val="left" w:pos="1118"/>
          <w:tab w:val="left" w:pos="1820"/>
        </w:tabs>
        <w:ind w:hanging="394"/>
        <w:rPr>
          <w:rFonts w:ascii="Arial" w:hAnsi="Arial" w:cs="Arial"/>
        </w:rPr>
      </w:pPr>
      <w:r>
        <w:rPr>
          <w:rFonts w:ascii="Arial" w:hAnsi="Arial" w:cs="Arial"/>
        </w:rPr>
        <w:t>Review Schedule of assets</w:t>
      </w:r>
    </w:p>
    <w:p w14:paraId="4FBCDF0A" w14:textId="77777777" w:rsidR="00A801A6" w:rsidRPr="00DF3846" w:rsidRDefault="00A801A6" w:rsidP="00A801A6">
      <w:pPr>
        <w:numPr>
          <w:ilvl w:val="1"/>
          <w:numId w:val="2"/>
        </w:numPr>
        <w:ind w:left="1800" w:hanging="382"/>
        <w:rPr>
          <w:rFonts w:ascii="Arial" w:hAnsi="Arial" w:cs="Arial"/>
        </w:rPr>
      </w:pPr>
      <w:r w:rsidRPr="00DF3846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a</w:t>
      </w:r>
      <w:r w:rsidRPr="00DF3846">
        <w:rPr>
          <w:rFonts w:ascii="Arial" w:hAnsi="Arial" w:cs="Arial"/>
        </w:rPr>
        <w:t>ppoint a member of the Council to undertake the periodic review of the administration and accounting procedures.</w:t>
      </w:r>
    </w:p>
    <w:p w14:paraId="1BC555F5" w14:textId="77777777" w:rsidR="00A801A6" w:rsidRDefault="00A801A6" w:rsidP="00A801A6">
      <w:pPr>
        <w:numPr>
          <w:ilvl w:val="1"/>
          <w:numId w:val="2"/>
        </w:numPr>
        <w:tabs>
          <w:tab w:val="clear" w:pos="1812"/>
          <w:tab w:val="left" w:pos="1820"/>
        </w:tabs>
        <w:ind w:hanging="394"/>
      </w:pPr>
      <w:r w:rsidRPr="00DF3846">
        <w:rPr>
          <w:rFonts w:ascii="Arial" w:hAnsi="Arial" w:cs="Arial"/>
        </w:rPr>
        <w:t>Re-appointment of Parish Council representatives to outside bodies</w:t>
      </w:r>
      <w:r>
        <w:t xml:space="preserve">. </w:t>
      </w:r>
    </w:p>
    <w:p w14:paraId="7C7F5657" w14:textId="77777777" w:rsidR="00A801A6" w:rsidRPr="00D16B59" w:rsidRDefault="00A801A6" w:rsidP="00A801A6">
      <w:pPr>
        <w:numPr>
          <w:ilvl w:val="1"/>
          <w:numId w:val="2"/>
        </w:numPr>
        <w:tabs>
          <w:tab w:val="clear" w:pos="1812"/>
          <w:tab w:val="left" w:pos="1820"/>
        </w:tabs>
        <w:ind w:hanging="394"/>
        <w:rPr>
          <w:rFonts w:ascii="Arial" w:hAnsi="Arial" w:cs="Arial"/>
        </w:rPr>
      </w:pPr>
      <w:r>
        <w:rPr>
          <w:rFonts w:ascii="Arial" w:hAnsi="Arial" w:cs="Arial"/>
        </w:rPr>
        <w:t xml:space="preserve">To approve the </w:t>
      </w:r>
      <w:r w:rsidRPr="00A136C4">
        <w:rPr>
          <w:rFonts w:ascii="Arial" w:hAnsi="Arial" w:cs="Arial"/>
        </w:rPr>
        <w:t>Schedule of Meetings</w:t>
      </w:r>
      <w:r>
        <w:rPr>
          <w:rFonts w:ascii="Arial" w:hAnsi="Arial" w:cs="Arial"/>
        </w:rPr>
        <w:t>.</w:t>
      </w:r>
    </w:p>
    <w:p w14:paraId="3C204C9B" w14:textId="77777777" w:rsidR="00A801A6" w:rsidRPr="00FB75A8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 w:rsidRPr="00FB75A8">
        <w:rPr>
          <w:rFonts w:ascii="Arial" w:hAnsi="Arial" w:cs="Arial"/>
          <w:lang w:val="en-GB"/>
        </w:rPr>
        <w:t xml:space="preserve">FINANCIAL </w:t>
      </w:r>
      <w:smartTag w:uri="urn:schemas-microsoft-com:office:smarttags" w:element="stockticker">
        <w:r w:rsidRPr="00FB75A8">
          <w:rPr>
            <w:rFonts w:ascii="Arial" w:hAnsi="Arial" w:cs="Arial"/>
            <w:lang w:val="en-GB"/>
          </w:rPr>
          <w:t>AND</w:t>
        </w:r>
      </w:smartTag>
      <w:r w:rsidRPr="00FB75A8">
        <w:rPr>
          <w:rFonts w:ascii="Arial" w:hAnsi="Arial" w:cs="Arial"/>
          <w:lang w:val="en-GB"/>
        </w:rPr>
        <w:t xml:space="preserve"> ADMINISTRATION MATTERS.</w:t>
      </w:r>
    </w:p>
    <w:p w14:paraId="39DE0506" w14:textId="77777777" w:rsidR="00A801A6" w:rsidRPr="00C948FB" w:rsidRDefault="00A801A6" w:rsidP="00A801A6">
      <w:pPr>
        <w:numPr>
          <w:ilvl w:val="1"/>
          <w:numId w:val="1"/>
        </w:numPr>
        <w:tabs>
          <w:tab w:val="left" w:pos="442"/>
        </w:tabs>
        <w:rPr>
          <w:rFonts w:ascii="Arial" w:hAnsi="Arial" w:cs="Arial"/>
        </w:rPr>
      </w:pPr>
      <w:r w:rsidRPr="00C948FB">
        <w:rPr>
          <w:rFonts w:ascii="Arial" w:hAnsi="Arial" w:cs="Arial"/>
        </w:rPr>
        <w:t>To appoint internal auditor for 202</w:t>
      </w:r>
      <w:r>
        <w:rPr>
          <w:rFonts w:ascii="Arial" w:hAnsi="Arial" w:cs="Arial"/>
        </w:rPr>
        <w:t>5</w:t>
      </w:r>
      <w:r w:rsidRPr="00C948FB">
        <w:rPr>
          <w:rFonts w:ascii="Arial" w:hAnsi="Arial" w:cs="Arial"/>
        </w:rPr>
        <w:t>/2</w:t>
      </w:r>
      <w:r>
        <w:rPr>
          <w:rFonts w:ascii="Arial" w:hAnsi="Arial" w:cs="Arial"/>
        </w:rPr>
        <w:t>6</w:t>
      </w:r>
    </w:p>
    <w:p w14:paraId="15738841" w14:textId="77777777" w:rsidR="00A801A6" w:rsidRDefault="00A801A6" w:rsidP="00A801A6">
      <w:pPr>
        <w:numPr>
          <w:ilvl w:val="1"/>
          <w:numId w:val="1"/>
        </w:numPr>
        <w:tabs>
          <w:tab w:val="left" w:pos="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 receive and approve annual bank reconciliation </w:t>
      </w:r>
    </w:p>
    <w:p w14:paraId="0C3EED9F" w14:textId="77777777" w:rsidR="00A801A6" w:rsidRDefault="00A801A6" w:rsidP="00A801A6">
      <w:pPr>
        <w:numPr>
          <w:ilvl w:val="1"/>
          <w:numId w:val="1"/>
        </w:numPr>
        <w:tabs>
          <w:tab w:val="left" w:pos="418"/>
        </w:tabs>
        <w:rPr>
          <w:rFonts w:ascii="Arial" w:hAnsi="Arial" w:cs="Arial"/>
        </w:rPr>
      </w:pPr>
      <w:r>
        <w:rPr>
          <w:rFonts w:ascii="Arial" w:hAnsi="Arial" w:cs="Arial"/>
        </w:rPr>
        <w:t>To review and approve the insurance schedule and quote</w:t>
      </w:r>
    </w:p>
    <w:p w14:paraId="652EB597" w14:textId="77777777" w:rsidR="00A801A6" w:rsidRDefault="00A801A6" w:rsidP="00A801A6">
      <w:pPr>
        <w:numPr>
          <w:ilvl w:val="1"/>
          <w:numId w:val="1"/>
        </w:numPr>
        <w:tabs>
          <w:tab w:val="left" w:pos="418"/>
        </w:tabs>
        <w:rPr>
          <w:rFonts w:ascii="Arial" w:hAnsi="Arial" w:cs="Arial"/>
        </w:rPr>
      </w:pPr>
      <w:r>
        <w:rPr>
          <w:rFonts w:ascii="Arial" w:hAnsi="Arial" w:cs="Arial"/>
        </w:rPr>
        <w:t>To approve General Reserve Figure</w:t>
      </w:r>
    </w:p>
    <w:p w14:paraId="23A13181" w14:textId="18689548" w:rsidR="00A801A6" w:rsidRPr="00A801A6" w:rsidRDefault="00A801A6" w:rsidP="00A801A6">
      <w:pPr>
        <w:numPr>
          <w:ilvl w:val="1"/>
          <w:numId w:val="1"/>
        </w:numPr>
        <w:tabs>
          <w:tab w:val="left" w:pos="418"/>
        </w:tabs>
        <w:rPr>
          <w:rFonts w:ascii="Arial" w:hAnsi="Arial" w:cs="Arial"/>
        </w:rPr>
      </w:pPr>
      <w:r>
        <w:rPr>
          <w:rFonts w:ascii="Arial" w:hAnsi="Arial" w:cs="Arial"/>
        </w:rPr>
        <w:t>To consider communication from the Tennis Club about ceasing to operate.</w:t>
      </w:r>
    </w:p>
    <w:p w14:paraId="4BF950F9" w14:textId="77777777" w:rsidR="00A801A6" w:rsidRDefault="00A801A6" w:rsidP="00A801A6">
      <w:pPr>
        <w:numPr>
          <w:ilvl w:val="0"/>
          <w:numId w:val="1"/>
        </w:numPr>
        <w:tabs>
          <w:tab w:val="right" w:pos="7239"/>
          <w:tab w:val="right" w:pos="8322"/>
        </w:tabs>
        <w:rPr>
          <w:rFonts w:ascii="Arial" w:hAnsi="Arial" w:cs="Arial"/>
          <w:lang w:val="en-GB"/>
        </w:rPr>
      </w:pPr>
      <w:bookmarkStart w:id="0" w:name="_Hlk483325688"/>
      <w:r w:rsidRPr="00FB75A8">
        <w:rPr>
          <w:rFonts w:ascii="Arial" w:hAnsi="Arial" w:cs="Arial"/>
          <w:lang w:val="en-GB"/>
        </w:rPr>
        <w:t xml:space="preserve">INVOICES TO APPROVE FOR PAYMENT.       </w:t>
      </w:r>
    </w:p>
    <w:p w14:paraId="36A4489C" w14:textId="77777777" w:rsidR="00A801A6" w:rsidRPr="00FB75A8" w:rsidRDefault="00A801A6" w:rsidP="00A801A6">
      <w:pPr>
        <w:tabs>
          <w:tab w:val="right" w:pos="7239"/>
          <w:tab w:val="right" w:pos="8322"/>
        </w:tabs>
        <w:ind w:left="1130"/>
        <w:rPr>
          <w:rFonts w:ascii="Arial" w:hAnsi="Arial" w:cs="Arial"/>
          <w:lang w:val="en-GB"/>
        </w:rPr>
      </w:pPr>
      <w:r w:rsidRPr="00FB75A8">
        <w:rPr>
          <w:rFonts w:ascii="Arial" w:hAnsi="Arial" w:cs="Arial"/>
          <w:lang w:val="en-GB"/>
        </w:rPr>
        <w:t xml:space="preserve">                        </w:t>
      </w:r>
      <w:r>
        <w:rPr>
          <w:rFonts w:ascii="Arial" w:hAnsi="Arial" w:cs="Arial"/>
          <w:lang w:val="en-GB"/>
        </w:rPr>
        <w:t xml:space="preserve">                                                                         £</w:t>
      </w:r>
    </w:p>
    <w:p w14:paraId="57824E94" w14:textId="1FEDF97A" w:rsidR="00A801A6" w:rsidRDefault="00A801A6" w:rsidP="00A801A6">
      <w:pPr>
        <w:tabs>
          <w:tab w:val="left" w:pos="338"/>
          <w:tab w:val="left" w:pos="728"/>
          <w:tab w:val="left" w:pos="993"/>
          <w:tab w:val="left" w:pos="1418"/>
          <w:tab w:val="right" w:pos="6804"/>
          <w:tab w:val="right" w:pos="7088"/>
        </w:tabs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          a</w:t>
      </w:r>
      <w:r w:rsidRPr="00FB75A8">
        <w:rPr>
          <w:rFonts w:ascii="Arial" w:hAnsi="Arial" w:cs="Arial"/>
          <w:lang w:val="en-GB"/>
        </w:rPr>
        <w:t xml:space="preserve">.   </w:t>
      </w:r>
      <w:r>
        <w:rPr>
          <w:rFonts w:ascii="Arial" w:hAnsi="Arial" w:cs="Arial"/>
          <w:lang w:val="en-GB"/>
        </w:rPr>
        <w:t xml:space="preserve"> </w:t>
      </w:r>
      <w:r w:rsidRPr="00FB75A8">
        <w:rPr>
          <w:rFonts w:ascii="Arial" w:hAnsi="Arial" w:cs="Arial"/>
          <w:lang w:val="en-GB"/>
        </w:rPr>
        <w:t>Parish Clerk’s sal</w:t>
      </w:r>
      <w:r>
        <w:rPr>
          <w:rFonts w:ascii="Arial" w:hAnsi="Arial" w:cs="Arial"/>
          <w:lang w:val="en-GB"/>
        </w:rPr>
        <w:t xml:space="preserve">ary plus expenses </w:t>
      </w:r>
      <w:r>
        <w:rPr>
          <w:rFonts w:ascii="Arial" w:hAnsi="Arial" w:cs="Arial"/>
          <w:lang w:val="en-GB"/>
        </w:rPr>
        <w:tab/>
        <w:t xml:space="preserve">    </w:t>
      </w:r>
      <w:r>
        <w:rPr>
          <w:rFonts w:ascii="Arial" w:hAnsi="Arial" w:cs="Arial"/>
          <w:lang w:val="en-GB"/>
        </w:rPr>
        <w:tab/>
        <w:t xml:space="preserve">    </w:t>
      </w:r>
    </w:p>
    <w:p w14:paraId="3D0D6FAA" w14:textId="4AFB6EB9" w:rsidR="00A801A6" w:rsidRDefault="00A801A6" w:rsidP="00A801A6">
      <w:pPr>
        <w:tabs>
          <w:tab w:val="left" w:pos="780"/>
          <w:tab w:val="left" w:pos="1092"/>
          <w:tab w:val="left" w:pos="6237"/>
          <w:tab w:val="right" w:pos="7088"/>
          <w:tab w:val="right" w:pos="72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    b.    </w:t>
      </w:r>
      <w:r>
        <w:rPr>
          <w:rFonts w:ascii="Arial" w:hAnsi="Arial" w:cs="Arial"/>
          <w:lang w:val="en-GB"/>
        </w:rPr>
        <w:t>Mr C Dean (Notice Board Repair)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3E26F0">
        <w:rPr>
          <w:rFonts w:ascii="Arial" w:hAnsi="Arial" w:cs="Arial"/>
          <w:lang w:val="en-GB"/>
        </w:rPr>
        <w:t xml:space="preserve"> 76</w:t>
      </w:r>
      <w:r>
        <w:rPr>
          <w:rFonts w:ascii="Arial" w:hAnsi="Arial" w:cs="Arial"/>
          <w:lang w:val="en-GB"/>
        </w:rPr>
        <w:t>.</w:t>
      </w:r>
      <w:r w:rsidR="003E26F0">
        <w:rPr>
          <w:rFonts w:ascii="Arial" w:hAnsi="Arial" w:cs="Arial"/>
          <w:lang w:val="en-GB"/>
        </w:rPr>
        <w:t>79</w:t>
      </w:r>
      <w:r>
        <w:rPr>
          <w:rFonts w:ascii="Arial" w:hAnsi="Arial" w:cs="Arial"/>
          <w:lang w:val="en-GB"/>
        </w:rPr>
        <w:t xml:space="preserve">                              </w:t>
      </w:r>
    </w:p>
    <w:p w14:paraId="478195D0" w14:textId="260B64AD" w:rsidR="00A801A6" w:rsidRDefault="00A801A6" w:rsidP="00A801A6">
      <w:pPr>
        <w:tabs>
          <w:tab w:val="left" w:pos="780"/>
          <w:tab w:val="left" w:pos="1092"/>
          <w:tab w:val="left" w:pos="6237"/>
          <w:tab w:val="right" w:pos="7088"/>
          <w:tab w:val="right" w:pos="72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    c.    Insurance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  </w:t>
      </w:r>
      <w:r>
        <w:rPr>
          <w:rFonts w:ascii="Arial" w:hAnsi="Arial" w:cs="Arial"/>
          <w:lang w:val="en-GB"/>
        </w:rPr>
        <w:t xml:space="preserve">  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            TBC</w:t>
      </w:r>
    </w:p>
    <w:p w14:paraId="515D2A39" w14:textId="70E51415" w:rsidR="00A801A6" w:rsidRDefault="00A801A6" w:rsidP="00A801A6">
      <w:pPr>
        <w:tabs>
          <w:tab w:val="left" w:pos="780"/>
          <w:tab w:val="left" w:pos="1092"/>
          <w:tab w:val="left" w:pos="6237"/>
          <w:tab w:val="right" w:pos="7088"/>
          <w:tab w:val="right" w:pos="72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    d.    NPTS Annual Subscription</w:t>
      </w:r>
      <w:r>
        <w:rPr>
          <w:rFonts w:ascii="Arial" w:hAnsi="Arial" w:cs="Arial"/>
          <w:lang w:val="en-GB"/>
        </w:rPr>
        <w:tab/>
        <w:t xml:space="preserve">                </w:t>
      </w:r>
      <w:r>
        <w:rPr>
          <w:rFonts w:ascii="Arial" w:hAnsi="Arial" w:cs="Arial"/>
          <w:lang w:val="en-GB"/>
        </w:rPr>
        <w:t>8</w:t>
      </w:r>
      <w:r>
        <w:rPr>
          <w:rFonts w:ascii="Arial" w:hAnsi="Arial" w:cs="Arial"/>
          <w:lang w:val="en-GB"/>
        </w:rPr>
        <w:t>7.</w:t>
      </w:r>
      <w:r>
        <w:rPr>
          <w:rFonts w:ascii="Arial" w:hAnsi="Arial" w:cs="Arial"/>
          <w:lang w:val="en-GB"/>
        </w:rPr>
        <w:t>0</w:t>
      </w:r>
      <w:r>
        <w:rPr>
          <w:rFonts w:ascii="Arial" w:hAnsi="Arial" w:cs="Arial"/>
          <w:lang w:val="en-GB"/>
        </w:rPr>
        <w:t>0</w:t>
      </w:r>
    </w:p>
    <w:p w14:paraId="7E29A87E" w14:textId="372C9CE6" w:rsidR="00A801A6" w:rsidRDefault="00A801A6" w:rsidP="00A801A6">
      <w:pPr>
        <w:tabs>
          <w:tab w:val="left" w:pos="780"/>
          <w:tab w:val="left" w:pos="1092"/>
          <w:tab w:val="left" w:pos="6237"/>
          <w:tab w:val="right" w:pos="7088"/>
          <w:tab w:val="right" w:pos="72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   e.    Norfolk ALC Annual Subscription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             14</w:t>
      </w:r>
      <w:r>
        <w:rPr>
          <w:rFonts w:ascii="Arial" w:hAnsi="Arial" w:cs="Arial"/>
          <w:lang w:val="en-GB"/>
        </w:rPr>
        <w:t>9</w:t>
      </w:r>
      <w:r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>20</w:t>
      </w:r>
    </w:p>
    <w:p w14:paraId="023F019C" w14:textId="70E31668" w:rsidR="00A801A6" w:rsidRDefault="00A801A6" w:rsidP="003E26F0">
      <w:pPr>
        <w:tabs>
          <w:tab w:val="left" w:pos="780"/>
          <w:tab w:val="left" w:pos="1092"/>
          <w:tab w:val="left" w:pos="6237"/>
          <w:tab w:val="right" w:pos="7088"/>
          <w:tab w:val="right" w:pos="72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     </w:t>
      </w:r>
      <w:r>
        <w:rPr>
          <w:rFonts w:ascii="Arial" w:hAnsi="Arial" w:cs="Arial"/>
          <w:lang w:val="en-GB"/>
        </w:rPr>
        <w:tab/>
        <w:t xml:space="preserve">                               </w:t>
      </w:r>
      <w:r w:rsidRPr="00FB75A8">
        <w:rPr>
          <w:rFonts w:ascii="Arial" w:hAnsi="Arial" w:cs="Arial"/>
          <w:lang w:val="en-GB"/>
        </w:rPr>
        <w:t xml:space="preserve">                   </w:t>
      </w:r>
    </w:p>
    <w:p w14:paraId="462D7A97" w14:textId="3632668A" w:rsidR="00A801A6" w:rsidRDefault="00A801A6" w:rsidP="00A801A6">
      <w:pPr>
        <w:tabs>
          <w:tab w:val="left" w:pos="338"/>
          <w:tab w:val="left" w:pos="728"/>
          <w:tab w:val="right" w:pos="7239"/>
          <w:tab w:val="right" w:pos="8647"/>
        </w:tabs>
        <w:ind w:left="702" w:firstLine="291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tab/>
        <w:t xml:space="preserve">                                                                                         </w:t>
      </w:r>
      <w:r w:rsidRPr="00B13911">
        <w:rPr>
          <w:rFonts w:ascii="Arial" w:hAnsi="Arial" w:cs="Arial"/>
          <w:b/>
          <w:bCs/>
          <w:lang w:val="en-GB"/>
        </w:rPr>
        <w:t xml:space="preserve">Total: £ </w:t>
      </w:r>
      <w:r w:rsidR="003E26F0">
        <w:rPr>
          <w:rFonts w:ascii="Arial" w:hAnsi="Arial" w:cs="Arial"/>
          <w:b/>
          <w:bCs/>
          <w:lang w:val="en-GB"/>
        </w:rPr>
        <w:t>TBC</w:t>
      </w:r>
    </w:p>
    <w:p w14:paraId="59C4C02F" w14:textId="77777777" w:rsidR="00A801A6" w:rsidRPr="001D6FD7" w:rsidRDefault="00A801A6" w:rsidP="00A801A6">
      <w:pPr>
        <w:tabs>
          <w:tab w:val="left" w:pos="338"/>
          <w:tab w:val="left" w:pos="728"/>
          <w:tab w:val="right" w:pos="7239"/>
          <w:tab w:val="right" w:pos="8647"/>
        </w:tabs>
        <w:ind w:left="702" w:firstLine="291"/>
        <w:rPr>
          <w:rFonts w:ascii="Arial" w:hAnsi="Arial" w:cs="Arial"/>
          <w:lang w:val="en-GB"/>
        </w:rPr>
      </w:pPr>
      <w:r w:rsidRPr="001D6FD7">
        <w:rPr>
          <w:rFonts w:ascii="Arial" w:hAnsi="Arial" w:cs="Arial"/>
          <w:lang w:val="en-GB"/>
        </w:rPr>
        <w:t>Income</w:t>
      </w:r>
    </w:p>
    <w:p w14:paraId="6C0DA6EF" w14:textId="6A65281B" w:rsidR="00A801A6" w:rsidRPr="001D6FD7" w:rsidRDefault="00A801A6" w:rsidP="00A801A6">
      <w:pPr>
        <w:pStyle w:val="ListParagraph"/>
        <w:numPr>
          <w:ilvl w:val="0"/>
          <w:numId w:val="3"/>
        </w:numPr>
        <w:tabs>
          <w:tab w:val="left" w:pos="338"/>
          <w:tab w:val="left" w:pos="728"/>
          <w:tab w:val="right" w:pos="7239"/>
          <w:tab w:val="right" w:pos="8647"/>
        </w:tabs>
        <w:rPr>
          <w:rFonts w:ascii="Arial" w:hAnsi="Arial" w:cs="Arial"/>
          <w:lang w:val="en-GB"/>
        </w:rPr>
      </w:pPr>
      <w:r w:rsidRPr="001D6FD7">
        <w:rPr>
          <w:rFonts w:ascii="Arial" w:hAnsi="Arial" w:cs="Arial"/>
          <w:lang w:val="en-GB"/>
        </w:rPr>
        <w:t>NNDC (precept)</w:t>
      </w:r>
      <w:r w:rsidRPr="001D6FD7">
        <w:rPr>
          <w:rFonts w:ascii="Arial" w:hAnsi="Arial" w:cs="Arial"/>
          <w:lang w:val="en-GB"/>
        </w:rPr>
        <w:tab/>
      </w:r>
      <w:r w:rsidR="003E26F0">
        <w:rPr>
          <w:rFonts w:ascii="Arial" w:hAnsi="Arial" w:cs="Arial"/>
          <w:lang w:val="en-GB"/>
        </w:rPr>
        <w:t>3625.00</w:t>
      </w:r>
    </w:p>
    <w:p w14:paraId="7D4EF5B8" w14:textId="52DF92C9" w:rsidR="00A801A6" w:rsidRPr="003E26F0" w:rsidRDefault="00A801A6" w:rsidP="003E26F0">
      <w:pPr>
        <w:pStyle w:val="ListParagraph"/>
        <w:tabs>
          <w:tab w:val="left" w:pos="338"/>
          <w:tab w:val="left" w:pos="728"/>
          <w:tab w:val="right" w:pos="7239"/>
          <w:tab w:val="right" w:pos="8647"/>
        </w:tabs>
        <w:ind w:left="1413"/>
        <w:rPr>
          <w:rFonts w:ascii="Arial" w:hAnsi="Arial" w:cs="Arial"/>
          <w:b/>
          <w:bCs/>
          <w:lang w:val="en-GB"/>
        </w:rPr>
      </w:pPr>
      <w:r w:rsidRPr="001D6FD7">
        <w:rPr>
          <w:rFonts w:ascii="Arial" w:hAnsi="Arial" w:cs="Arial"/>
          <w:lang w:val="en-GB"/>
        </w:rPr>
        <w:t>Total                                                                           £</w:t>
      </w:r>
      <w:bookmarkEnd w:id="0"/>
      <w:r w:rsidR="003E26F0">
        <w:rPr>
          <w:rFonts w:ascii="Arial" w:hAnsi="Arial" w:cs="Arial"/>
          <w:lang w:val="en-GB"/>
        </w:rPr>
        <w:t>3625.00</w:t>
      </w:r>
      <w:r w:rsidRPr="00FB75A8">
        <w:rPr>
          <w:rFonts w:ascii="Arial" w:hAnsi="Arial" w:cs="Arial"/>
          <w:lang w:val="en-GB"/>
        </w:rPr>
        <w:t xml:space="preserve">                                    </w:t>
      </w:r>
    </w:p>
    <w:p w14:paraId="59359984" w14:textId="77777777" w:rsidR="00A801A6" w:rsidRPr="00746014" w:rsidRDefault="00A801A6" w:rsidP="00A801A6">
      <w:pPr>
        <w:numPr>
          <w:ilvl w:val="0"/>
          <w:numId w:val="1"/>
        </w:numPr>
        <w:rPr>
          <w:rFonts w:ascii="Calibri" w:hAnsi="Calibri" w:cs="Calibri"/>
          <w:color w:val="000000"/>
          <w:sz w:val="24"/>
          <w:szCs w:val="24"/>
          <w:lang w:val="en-GB" w:eastAsia="en-GB"/>
        </w:rPr>
      </w:pPr>
      <w:r w:rsidRPr="00192789">
        <w:rPr>
          <w:rFonts w:ascii="Arial" w:hAnsi="Arial" w:cs="Arial"/>
          <w:lang w:val="en-GB"/>
        </w:rPr>
        <w:t>PLANNING MATTERS.</w:t>
      </w:r>
    </w:p>
    <w:p w14:paraId="784F3896" w14:textId="77777777" w:rsidR="00A801A6" w:rsidRDefault="00A801A6" w:rsidP="00A801A6">
      <w:pPr>
        <w:autoSpaceDE w:val="0"/>
        <w:autoSpaceDN w:val="0"/>
        <w:adjustRightInd w:val="0"/>
        <w:ind w:left="1130"/>
        <w:rPr>
          <w:rFonts w:ascii="Arial" w:eastAsia="ArialMT" w:hAnsi="Arial" w:cs="Arial"/>
          <w:lang w:val="en-GB" w:eastAsia="en-GB"/>
        </w:rPr>
      </w:pPr>
      <w:r w:rsidRPr="007F3247">
        <w:rPr>
          <w:rFonts w:ascii="Arial" w:hAnsi="Arial" w:cs="Arial"/>
          <w:color w:val="000000"/>
          <w:lang w:val="en-GB" w:eastAsia="en-GB"/>
        </w:rPr>
        <w:t>a. Applications</w:t>
      </w:r>
      <w:r>
        <w:rPr>
          <w:rFonts w:ascii="Arial" w:hAnsi="Arial" w:cs="Arial"/>
          <w:color w:val="000000"/>
          <w:lang w:val="en-GB" w:eastAsia="en-GB"/>
        </w:rPr>
        <w:t xml:space="preserve"> for consideration</w:t>
      </w:r>
      <w:r w:rsidRPr="007F3247">
        <w:rPr>
          <w:rFonts w:ascii="Arial" w:hAnsi="Arial" w:cs="Arial"/>
          <w:color w:val="000000"/>
          <w:lang w:val="en-GB" w:eastAsia="en-GB"/>
        </w:rPr>
        <w:t>:</w:t>
      </w:r>
      <w:r>
        <w:rPr>
          <w:rFonts w:ascii="Arial" w:hAnsi="Arial" w:cs="Arial"/>
          <w:color w:val="000000"/>
          <w:lang w:val="en-GB" w:eastAsia="en-GB"/>
        </w:rPr>
        <w:t xml:space="preserve"> none</w:t>
      </w:r>
    </w:p>
    <w:p w14:paraId="123AD851" w14:textId="77777777" w:rsidR="00A801A6" w:rsidRDefault="00A801A6" w:rsidP="00A801A6">
      <w:pPr>
        <w:autoSpaceDE w:val="0"/>
        <w:autoSpaceDN w:val="0"/>
        <w:adjustRightInd w:val="0"/>
        <w:ind w:left="988"/>
        <w:rPr>
          <w:rFonts w:ascii="Arial" w:hAnsi="Arial" w:cs="Arial"/>
          <w:color w:val="000000"/>
          <w:lang w:val="en-GB" w:eastAsia="en-GB"/>
        </w:rPr>
      </w:pPr>
      <w:r>
        <w:rPr>
          <w:rFonts w:ascii="Arial" w:hAnsi="Arial" w:cs="Arial"/>
          <w:color w:val="000000"/>
          <w:lang w:val="en-GB" w:eastAsia="en-GB"/>
        </w:rPr>
        <w:t xml:space="preserve">  </w:t>
      </w:r>
      <w:r w:rsidRPr="0083328C">
        <w:rPr>
          <w:rFonts w:ascii="Arial" w:hAnsi="Arial" w:cs="Arial"/>
          <w:color w:val="000000"/>
          <w:lang w:val="en-GB" w:eastAsia="en-GB"/>
        </w:rPr>
        <w:t xml:space="preserve">b. </w:t>
      </w:r>
      <w:r>
        <w:rPr>
          <w:rFonts w:ascii="Arial" w:hAnsi="Arial" w:cs="Arial"/>
          <w:color w:val="000000"/>
          <w:lang w:val="en-GB" w:eastAsia="en-GB"/>
        </w:rPr>
        <w:t>Notifications: none</w:t>
      </w:r>
    </w:p>
    <w:p w14:paraId="76895EC9" w14:textId="77777777" w:rsidR="00A801A6" w:rsidRPr="00C948FB" w:rsidRDefault="00A801A6" w:rsidP="00A801A6">
      <w:pPr>
        <w:autoSpaceDE w:val="0"/>
        <w:autoSpaceDN w:val="0"/>
        <w:adjustRightInd w:val="0"/>
        <w:ind w:left="988"/>
        <w:rPr>
          <w:rFonts w:ascii="Arial" w:hAnsi="Arial" w:cs="Arial"/>
          <w:color w:val="000000"/>
          <w:lang w:val="en-GB" w:eastAsia="en-GB"/>
        </w:rPr>
      </w:pPr>
      <w:r>
        <w:rPr>
          <w:rFonts w:ascii="Arial" w:hAnsi="Arial" w:cs="Arial"/>
          <w:color w:val="000000"/>
          <w:lang w:val="en-GB" w:eastAsia="en-GB"/>
        </w:rPr>
        <w:t xml:space="preserve">  c. Outstanding: none</w:t>
      </w:r>
    </w:p>
    <w:p w14:paraId="0F062A2D" w14:textId="77777777" w:rsidR="00A801A6" w:rsidRPr="00D16B59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MATTERS FOR REPORTING ON FUTURE AGENDA</w:t>
      </w:r>
    </w:p>
    <w:p w14:paraId="7A8CBC36" w14:textId="0C0D408B" w:rsidR="00A801A6" w:rsidRPr="00D16B59" w:rsidRDefault="00A801A6" w:rsidP="00A801A6">
      <w:pPr>
        <w:numPr>
          <w:ilvl w:val="0"/>
          <w:numId w:val="1"/>
        </w:numPr>
        <w:tabs>
          <w:tab w:val="left" w:pos="418"/>
        </w:tabs>
        <w:rPr>
          <w:rFonts w:ascii="Arial" w:hAnsi="Arial" w:cs="Arial"/>
          <w:lang w:val="en-GB"/>
        </w:rPr>
      </w:pPr>
      <w:r w:rsidRPr="00FB75A8">
        <w:rPr>
          <w:rFonts w:ascii="Arial" w:hAnsi="Arial" w:cs="Arial"/>
          <w:lang w:val="en-GB"/>
        </w:rPr>
        <w:lastRenderedPageBreak/>
        <w:t xml:space="preserve">DATE </w:t>
      </w:r>
      <w:smartTag w:uri="urn:schemas-microsoft-com:office:smarttags" w:element="stockticker">
        <w:r w:rsidRPr="00FB75A8">
          <w:rPr>
            <w:rFonts w:ascii="Arial" w:hAnsi="Arial" w:cs="Arial"/>
            <w:lang w:val="en-GB"/>
          </w:rPr>
          <w:t>AND</w:t>
        </w:r>
      </w:smartTag>
      <w:r w:rsidRPr="00FB75A8">
        <w:rPr>
          <w:rFonts w:ascii="Arial" w:hAnsi="Arial" w:cs="Arial"/>
          <w:lang w:val="en-GB"/>
        </w:rPr>
        <w:t xml:space="preserve"> TIME OF THE </w:t>
      </w:r>
      <w:smartTag w:uri="urn:schemas-microsoft-com:office:smarttags" w:element="stockticker">
        <w:r w:rsidRPr="00FB75A8">
          <w:rPr>
            <w:rFonts w:ascii="Arial" w:hAnsi="Arial" w:cs="Arial"/>
            <w:lang w:val="en-GB"/>
          </w:rPr>
          <w:t>NEXT</w:t>
        </w:r>
      </w:smartTag>
      <w:r w:rsidRPr="00FB75A8">
        <w:rPr>
          <w:rFonts w:ascii="Arial" w:hAnsi="Arial" w:cs="Arial"/>
          <w:lang w:val="en-GB"/>
        </w:rPr>
        <w:t xml:space="preserve"> MEETING</w:t>
      </w:r>
      <w:r w:rsidRPr="00D16B59">
        <w:rPr>
          <w:rFonts w:ascii="Arial" w:hAnsi="Arial" w:cs="Arial"/>
          <w:lang w:val="en-GB"/>
        </w:rPr>
        <w:t xml:space="preserve"> The next meeting will be held on </w:t>
      </w:r>
      <w:r>
        <w:rPr>
          <w:rFonts w:ascii="Arial" w:hAnsi="Arial" w:cs="Arial"/>
          <w:lang w:val="en-GB"/>
        </w:rPr>
        <w:t>9</w:t>
      </w:r>
      <w:r w:rsidRPr="00D16B59">
        <w:rPr>
          <w:rFonts w:ascii="Arial" w:hAnsi="Arial" w:cs="Arial"/>
          <w:vertAlign w:val="superscript"/>
          <w:lang w:val="en-GB"/>
        </w:rPr>
        <w:t>th</w:t>
      </w:r>
      <w:r w:rsidRPr="00D16B59">
        <w:rPr>
          <w:rFonts w:ascii="Arial" w:hAnsi="Arial" w:cs="Arial"/>
          <w:lang w:val="en-GB"/>
        </w:rPr>
        <w:t xml:space="preserve"> June 202</w:t>
      </w:r>
      <w:r>
        <w:rPr>
          <w:rFonts w:ascii="Arial" w:hAnsi="Arial" w:cs="Arial"/>
          <w:lang w:val="en-GB"/>
        </w:rPr>
        <w:t>6</w:t>
      </w:r>
      <w:r w:rsidRPr="00D16B59">
        <w:rPr>
          <w:rFonts w:ascii="Arial" w:hAnsi="Arial" w:cs="Arial"/>
          <w:lang w:val="en-GB"/>
        </w:rPr>
        <w:t xml:space="preserve"> commencing at 7:45pm.in </w:t>
      </w:r>
      <w:r>
        <w:rPr>
          <w:rFonts w:ascii="Arial" w:hAnsi="Arial" w:cs="Arial"/>
          <w:lang w:val="en-GB"/>
        </w:rPr>
        <w:t>Smallburgh</w:t>
      </w:r>
      <w:r w:rsidRPr="00D16B59">
        <w:rPr>
          <w:rFonts w:ascii="Arial" w:hAnsi="Arial" w:cs="Arial"/>
          <w:lang w:val="en-GB"/>
        </w:rPr>
        <w:t xml:space="preserve"> Village Hall.</w:t>
      </w:r>
    </w:p>
    <w:p w14:paraId="041D68D8" w14:textId="77777777" w:rsidR="00A801A6" w:rsidRPr="00FB75A8" w:rsidRDefault="00A801A6" w:rsidP="00A801A6">
      <w:pPr>
        <w:tabs>
          <w:tab w:val="left" w:pos="418"/>
        </w:tabs>
        <w:ind w:left="418"/>
        <w:rPr>
          <w:rFonts w:ascii="Arial" w:hAnsi="Arial" w:cs="Arial"/>
          <w:sz w:val="20"/>
          <w:szCs w:val="20"/>
          <w:lang w:val="en-GB"/>
        </w:rPr>
      </w:pPr>
    </w:p>
    <w:p w14:paraId="774BD871" w14:textId="77777777" w:rsidR="00A801A6" w:rsidRDefault="00A801A6" w:rsidP="00A801A6">
      <w:pPr>
        <w:rPr>
          <w:rFonts w:ascii="Arial" w:hAnsi="Arial" w:cs="Arial"/>
          <w:sz w:val="18"/>
          <w:szCs w:val="18"/>
        </w:rPr>
      </w:pPr>
      <w:r w:rsidRPr="0084604B">
        <w:rPr>
          <w:rFonts w:ascii="Arial" w:hAnsi="Arial" w:cs="Arial"/>
          <w:sz w:val="18"/>
          <w:szCs w:val="18"/>
        </w:rPr>
        <w:t>Clerk</w:t>
      </w:r>
      <w:r>
        <w:rPr>
          <w:rFonts w:ascii="Arial" w:hAnsi="Arial" w:cs="Arial"/>
          <w:sz w:val="18"/>
          <w:szCs w:val="18"/>
        </w:rPr>
        <w:t xml:space="preserve">: Charlotte Drew, </w:t>
      </w:r>
      <w:proofErr w:type="spellStart"/>
      <w:r>
        <w:rPr>
          <w:rFonts w:ascii="Arial" w:hAnsi="Arial" w:cs="Arial"/>
          <w:sz w:val="18"/>
          <w:szCs w:val="18"/>
        </w:rPr>
        <w:t>Cangate</w:t>
      </w:r>
      <w:proofErr w:type="spellEnd"/>
      <w:r>
        <w:rPr>
          <w:rFonts w:ascii="Arial" w:hAnsi="Arial" w:cs="Arial"/>
          <w:sz w:val="18"/>
          <w:szCs w:val="18"/>
        </w:rPr>
        <w:t xml:space="preserve"> House, </w:t>
      </w:r>
      <w:proofErr w:type="spellStart"/>
      <w:r>
        <w:rPr>
          <w:rFonts w:ascii="Arial" w:hAnsi="Arial" w:cs="Arial"/>
          <w:sz w:val="18"/>
          <w:szCs w:val="18"/>
        </w:rPr>
        <w:t>Cangate</w:t>
      </w:r>
      <w:proofErr w:type="spellEnd"/>
      <w:r>
        <w:rPr>
          <w:rFonts w:ascii="Arial" w:hAnsi="Arial" w:cs="Arial"/>
          <w:sz w:val="18"/>
          <w:szCs w:val="18"/>
        </w:rPr>
        <w:t xml:space="preserve"> Road, </w:t>
      </w:r>
      <w:proofErr w:type="spellStart"/>
      <w:r>
        <w:rPr>
          <w:rFonts w:ascii="Arial" w:hAnsi="Arial" w:cs="Arial"/>
          <w:sz w:val="18"/>
          <w:szCs w:val="18"/>
        </w:rPr>
        <w:t>Neatishead</w:t>
      </w:r>
      <w:proofErr w:type="spellEnd"/>
      <w:r>
        <w:rPr>
          <w:rFonts w:ascii="Arial" w:hAnsi="Arial" w:cs="Arial"/>
          <w:sz w:val="18"/>
          <w:szCs w:val="18"/>
        </w:rPr>
        <w:t>, Norwich, Norfolk, NR12 8YH, 07775801610</w:t>
      </w:r>
    </w:p>
    <w:p w14:paraId="33BB6D2C" w14:textId="77777777" w:rsidR="00A801A6" w:rsidRPr="00203835" w:rsidRDefault="00A801A6" w:rsidP="00A801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email: </w:t>
      </w:r>
      <w:hyperlink r:id="rId5" w:history="1">
        <w:r w:rsidRPr="00293AF8">
          <w:rPr>
            <w:rStyle w:val="Hyperlink"/>
            <w:rFonts w:ascii="Arial" w:eastAsiaTheme="majorEastAsia" w:hAnsi="Arial" w:cs="Arial"/>
            <w:sz w:val="18"/>
            <w:szCs w:val="18"/>
          </w:rPr>
          <w:t>smallburgh@outlook.com</w:t>
        </w:r>
      </w:hyperlink>
    </w:p>
    <w:p w14:paraId="04268C0F" w14:textId="77777777" w:rsidR="00A801A6" w:rsidRDefault="00A801A6"/>
    <w:sectPr w:rsidR="00A80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12EB"/>
    <w:multiLevelType w:val="hybridMultilevel"/>
    <w:tmpl w:val="E5EE9226"/>
    <w:lvl w:ilvl="0" w:tplc="805833A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CFB603BC">
      <w:start w:val="1"/>
      <w:numFmt w:val="lowerLetter"/>
      <w:lvlText w:val="%2."/>
      <w:lvlJc w:val="left"/>
      <w:pPr>
        <w:tabs>
          <w:tab w:val="num" w:pos="1812"/>
        </w:tabs>
        <w:ind w:left="1812" w:hanging="720"/>
      </w:pPr>
      <w:rPr>
        <w:rFonts w:ascii="Arial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17BE7"/>
    <w:multiLevelType w:val="hybridMultilevel"/>
    <w:tmpl w:val="3162DF10"/>
    <w:lvl w:ilvl="0" w:tplc="61DCBC74">
      <w:start w:val="1"/>
      <w:numFmt w:val="lowerLetter"/>
      <w:lvlText w:val="%1."/>
      <w:lvlJc w:val="left"/>
      <w:pPr>
        <w:ind w:left="1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3" w:hanging="360"/>
      </w:pPr>
    </w:lvl>
    <w:lvl w:ilvl="2" w:tplc="0809001B" w:tentative="1">
      <w:start w:val="1"/>
      <w:numFmt w:val="lowerRoman"/>
      <w:lvlText w:val="%3."/>
      <w:lvlJc w:val="right"/>
      <w:pPr>
        <w:ind w:left="2853" w:hanging="180"/>
      </w:pPr>
    </w:lvl>
    <w:lvl w:ilvl="3" w:tplc="0809000F" w:tentative="1">
      <w:start w:val="1"/>
      <w:numFmt w:val="decimal"/>
      <w:lvlText w:val="%4."/>
      <w:lvlJc w:val="left"/>
      <w:pPr>
        <w:ind w:left="3573" w:hanging="360"/>
      </w:pPr>
    </w:lvl>
    <w:lvl w:ilvl="4" w:tplc="08090019" w:tentative="1">
      <w:start w:val="1"/>
      <w:numFmt w:val="lowerLetter"/>
      <w:lvlText w:val="%5."/>
      <w:lvlJc w:val="left"/>
      <w:pPr>
        <w:ind w:left="4293" w:hanging="360"/>
      </w:pPr>
    </w:lvl>
    <w:lvl w:ilvl="5" w:tplc="0809001B" w:tentative="1">
      <w:start w:val="1"/>
      <w:numFmt w:val="lowerRoman"/>
      <w:lvlText w:val="%6."/>
      <w:lvlJc w:val="right"/>
      <w:pPr>
        <w:ind w:left="5013" w:hanging="180"/>
      </w:pPr>
    </w:lvl>
    <w:lvl w:ilvl="6" w:tplc="0809000F" w:tentative="1">
      <w:start w:val="1"/>
      <w:numFmt w:val="decimal"/>
      <w:lvlText w:val="%7."/>
      <w:lvlJc w:val="left"/>
      <w:pPr>
        <w:ind w:left="5733" w:hanging="360"/>
      </w:pPr>
    </w:lvl>
    <w:lvl w:ilvl="7" w:tplc="08090019" w:tentative="1">
      <w:start w:val="1"/>
      <w:numFmt w:val="lowerLetter"/>
      <w:lvlText w:val="%8."/>
      <w:lvlJc w:val="left"/>
      <w:pPr>
        <w:ind w:left="6453" w:hanging="360"/>
      </w:pPr>
    </w:lvl>
    <w:lvl w:ilvl="8" w:tplc="080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" w15:restartNumberingAfterBreak="0">
    <w:nsid w:val="3FD91BEE"/>
    <w:multiLevelType w:val="hybridMultilevel"/>
    <w:tmpl w:val="2996E71C"/>
    <w:lvl w:ilvl="0" w:tplc="37CE468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70931890">
    <w:abstractNumId w:val="2"/>
  </w:num>
  <w:num w:numId="2" w16cid:durableId="1396509689">
    <w:abstractNumId w:val="0"/>
  </w:num>
  <w:num w:numId="3" w16cid:durableId="143204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A6"/>
    <w:rsid w:val="003E26F0"/>
    <w:rsid w:val="00676A1A"/>
    <w:rsid w:val="008A135F"/>
    <w:rsid w:val="00A8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1518B6E"/>
  <w15:chartTrackingRefBased/>
  <w15:docId w15:val="{8EBECC58-3ECF-4359-AB40-EDB7F9EC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1A6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1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1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1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1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1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1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1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1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1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1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01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llburgh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Smallburgh Parish Clerk</dc:creator>
  <cp:keywords/>
  <dc:description/>
  <cp:lastModifiedBy>Smallburgh Parish Clerk</cp:lastModifiedBy>
  <cp:revision>1</cp:revision>
  <dcterms:created xsi:type="dcterms:W3CDTF">2026-05-06T13:14:00Z</dcterms:created>
  <dcterms:modified xsi:type="dcterms:W3CDTF">2026-05-06T13:35:00Z</dcterms:modified>
</cp:coreProperties>
</file>